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89" w:rsidRPr="00291289" w:rsidRDefault="00291289" w:rsidP="00291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291289">
        <w:rPr>
          <w:rFonts w:ascii="Arial" w:eastAsia="Times New Roman" w:hAnsi="Arial" w:cs="Arial"/>
          <w:b/>
          <w:bCs/>
          <w:color w:val="000000"/>
          <w:lang w:eastAsia="it-IT"/>
        </w:rPr>
        <w:t>ASECO, SINDACO GINOSA VITO PARISI CHIEDE CONVOCAZIONE DEL TAVOLO CON AQP E GESTORE</w:t>
      </w:r>
    </w:p>
    <w:bookmarkEnd w:id="0"/>
    <w:p w:rsidR="00291289" w:rsidRPr="00291289" w:rsidRDefault="00291289" w:rsidP="0029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1289" w:rsidRPr="00291289" w:rsidRDefault="00291289" w:rsidP="00291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1289">
        <w:rPr>
          <w:rFonts w:ascii="Arial" w:eastAsia="Times New Roman" w:hAnsi="Arial" w:cs="Arial"/>
          <w:color w:val="000000"/>
          <w:lang w:eastAsia="it-IT"/>
        </w:rPr>
        <w:t>“</w:t>
      </w:r>
      <w:r w:rsidRPr="00291289">
        <w:rPr>
          <w:rFonts w:ascii="Arial" w:eastAsia="Times New Roman" w:hAnsi="Arial" w:cs="Arial"/>
          <w:i/>
          <w:iCs/>
          <w:color w:val="000000"/>
          <w:lang w:eastAsia="it-IT"/>
        </w:rPr>
        <w:t>Ancora nessun tavolo è stato convocato tra gestore, AQP e Comune di Ginosa, a differenza di quanto previsto dal nuovo Piano Regionale di Gestione dei Rifiuti Urbani e come richiesto e sollecitato dal Comune di Ginosa. In mancanza di questo, la Conferenza dei Servizi non può continuare e ne chiederemo la sospensione”. </w:t>
      </w:r>
    </w:p>
    <w:p w:rsidR="00291289" w:rsidRPr="00291289" w:rsidRDefault="00291289" w:rsidP="0029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1289" w:rsidRPr="00291289" w:rsidRDefault="00291289" w:rsidP="00291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1289">
        <w:rPr>
          <w:rFonts w:ascii="Arial" w:eastAsia="Times New Roman" w:hAnsi="Arial" w:cs="Arial"/>
          <w:color w:val="000000"/>
          <w:lang w:eastAsia="it-IT"/>
        </w:rPr>
        <w:t>Così il Sindaco di Ginosa, Vito Parisi. </w:t>
      </w:r>
    </w:p>
    <w:p w:rsidR="00291289" w:rsidRPr="00291289" w:rsidRDefault="00291289" w:rsidP="00291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1289">
        <w:rPr>
          <w:rFonts w:ascii="Arial" w:eastAsia="Times New Roman" w:hAnsi="Arial" w:cs="Arial"/>
          <w:color w:val="000000"/>
          <w:lang w:eastAsia="it-IT"/>
        </w:rPr>
        <w:t>L’obiettivo del tavolo è la definizione di un protocollo che individui gli interventi di monitoraggio costante da condurre presso l’impianto e l’organizzazione dei flussi dei rifiuti autorizzati in ingresso all’installazione. </w:t>
      </w:r>
    </w:p>
    <w:p w:rsidR="00291289" w:rsidRPr="00291289" w:rsidRDefault="00291289" w:rsidP="0029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1289" w:rsidRPr="00291289" w:rsidRDefault="00291289" w:rsidP="00291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1289">
        <w:rPr>
          <w:rFonts w:ascii="Arial" w:eastAsia="Times New Roman" w:hAnsi="Arial" w:cs="Arial"/>
          <w:i/>
          <w:iCs/>
          <w:color w:val="000000"/>
          <w:lang w:eastAsia="it-IT"/>
        </w:rPr>
        <w:t xml:space="preserve">“La Regione - </w:t>
      </w:r>
      <w:r w:rsidRPr="00291289">
        <w:rPr>
          <w:rFonts w:ascii="Arial" w:eastAsia="Times New Roman" w:hAnsi="Arial" w:cs="Arial"/>
          <w:color w:val="000000"/>
          <w:lang w:eastAsia="it-IT"/>
        </w:rPr>
        <w:t>continua Parisi</w:t>
      </w:r>
      <w:r w:rsidRPr="00291289">
        <w:rPr>
          <w:rFonts w:ascii="Arial" w:eastAsia="Times New Roman" w:hAnsi="Arial" w:cs="Arial"/>
          <w:b/>
          <w:bCs/>
          <w:i/>
          <w:iCs/>
          <w:color w:val="000000"/>
          <w:lang w:eastAsia="it-IT"/>
        </w:rPr>
        <w:t xml:space="preserve"> - </w:t>
      </w:r>
      <w:r w:rsidRPr="00291289">
        <w:rPr>
          <w:rFonts w:ascii="Arial" w:eastAsia="Times New Roman" w:hAnsi="Arial" w:cs="Arial"/>
          <w:i/>
          <w:iCs/>
          <w:color w:val="000000"/>
          <w:lang w:eastAsia="it-IT"/>
        </w:rPr>
        <w:t>in sede di CDS, ritiene che l’aggiornamento dell’autorizzazione dell’impianto non sia subordinata al tavolo richiesto e al protocollo, ma precisa che a valle degli esiti del tavolo il provvedimento potrà essere riesaminato.</w:t>
      </w:r>
    </w:p>
    <w:p w:rsidR="00291289" w:rsidRPr="00291289" w:rsidRDefault="00291289" w:rsidP="0029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1289" w:rsidRPr="00291289" w:rsidRDefault="00291289" w:rsidP="00291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1289">
        <w:rPr>
          <w:rFonts w:ascii="Arial" w:eastAsia="Times New Roman" w:hAnsi="Arial" w:cs="Arial"/>
          <w:i/>
          <w:iCs/>
          <w:color w:val="000000"/>
          <w:lang w:eastAsia="it-IT"/>
        </w:rPr>
        <w:t>I cittadini di Ginosa non accettano ‘rassicurazioni’ o promesse, ma pretendono garanzie con i fatti. </w:t>
      </w:r>
    </w:p>
    <w:p w:rsidR="00291289" w:rsidRPr="00291289" w:rsidRDefault="00291289" w:rsidP="0029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1289" w:rsidRPr="00291289" w:rsidRDefault="00291289" w:rsidP="00291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1289">
        <w:rPr>
          <w:rFonts w:ascii="Arial" w:eastAsia="Times New Roman" w:hAnsi="Arial" w:cs="Arial"/>
          <w:i/>
          <w:iCs/>
          <w:color w:val="000000"/>
          <w:lang w:eastAsia="it-IT"/>
        </w:rPr>
        <w:t>Proprio per questo, chiederemo attraverso il Consigliere Regionale Marco Galante che la Giunta Regionale solleciti immediatamente il tavolo e che la CDS venga sospesa fino a quando lo stesso tavolo non si sarà espresso: il protocollo è il mezzo per ottenere le garanzie per il territorio e per le nostre comunità e il parere del Comune di Ginosa non può prescindere da queste.</w:t>
      </w:r>
    </w:p>
    <w:p w:rsidR="00291289" w:rsidRPr="00291289" w:rsidRDefault="00291289" w:rsidP="0029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1289" w:rsidRPr="00291289" w:rsidRDefault="00291289" w:rsidP="00291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1289">
        <w:rPr>
          <w:rFonts w:ascii="Arial" w:eastAsia="Times New Roman" w:hAnsi="Arial" w:cs="Arial"/>
          <w:i/>
          <w:iCs/>
          <w:color w:val="000000"/>
          <w:lang w:eastAsia="it-IT"/>
        </w:rPr>
        <w:t>Le nostre posizioni in merito all’impiantistica di rifiuti e ai trattamenti degli stessi sono sempre state chiare e sono state sottolineate in tutte le sedi, anche attraverso un’apposita Delibera approvata in Consiglio Comunale. </w:t>
      </w:r>
    </w:p>
    <w:p w:rsidR="00291289" w:rsidRPr="00291289" w:rsidRDefault="00291289" w:rsidP="00291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91289" w:rsidRPr="00291289" w:rsidRDefault="00291289" w:rsidP="00291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1289">
        <w:rPr>
          <w:rFonts w:ascii="Arial" w:eastAsia="Times New Roman" w:hAnsi="Arial" w:cs="Arial"/>
          <w:i/>
          <w:iCs/>
          <w:color w:val="000000"/>
          <w:lang w:eastAsia="it-IT"/>
        </w:rPr>
        <w:t xml:space="preserve">Siamo consapevoli che vi è già un’autorizzazione che prevede dei quantitativi di trattamento e che andare a scontro giuridico non possa portare nessun beneficio al territorio. </w:t>
      </w:r>
    </w:p>
    <w:p w:rsidR="00291289" w:rsidRPr="00291289" w:rsidRDefault="00291289" w:rsidP="00291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1289">
        <w:rPr>
          <w:rFonts w:ascii="Arial" w:eastAsia="Times New Roman" w:hAnsi="Arial" w:cs="Arial"/>
          <w:i/>
          <w:iCs/>
          <w:color w:val="000000"/>
          <w:lang w:eastAsia="it-IT"/>
        </w:rPr>
        <w:br/>
      </w:r>
    </w:p>
    <w:p w:rsidR="00291289" w:rsidRPr="00291289" w:rsidRDefault="00291289" w:rsidP="00291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1289">
        <w:rPr>
          <w:rFonts w:ascii="Arial" w:eastAsia="Times New Roman" w:hAnsi="Arial" w:cs="Arial"/>
          <w:i/>
          <w:iCs/>
          <w:color w:val="000000"/>
          <w:lang w:eastAsia="it-IT"/>
        </w:rPr>
        <w:t xml:space="preserve">Quindi, la strada che intendiamo perseguire è quella del coinvolgimento dei cittadini e del Comitato, che devono essere parte attiva nell’attuale aggiornamento dell’autorizzazione, tanto nella rideterminazione e organizzazione dei flussi in entrata e uscita, quanto successivamente nel monitoraggio e controllo costante degli impatti dell’impianto sul territorio. </w:t>
      </w:r>
    </w:p>
    <w:p w:rsidR="00291289" w:rsidRPr="00291289" w:rsidRDefault="00291289" w:rsidP="00291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1289">
        <w:rPr>
          <w:rFonts w:ascii="Arial" w:eastAsia="Times New Roman" w:hAnsi="Arial" w:cs="Arial"/>
          <w:i/>
          <w:iCs/>
          <w:color w:val="000000"/>
          <w:lang w:eastAsia="it-IT"/>
        </w:rPr>
        <w:br/>
      </w:r>
    </w:p>
    <w:p w:rsidR="00291289" w:rsidRPr="00291289" w:rsidRDefault="00291289" w:rsidP="002912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91289">
        <w:rPr>
          <w:rFonts w:ascii="Arial" w:eastAsia="Times New Roman" w:hAnsi="Arial" w:cs="Arial"/>
          <w:i/>
          <w:iCs/>
          <w:color w:val="000000"/>
          <w:lang w:eastAsia="it-IT"/>
        </w:rPr>
        <w:t>Solo con le giuste garanzie e la partecipazione della comunità, la convivenza con l’impianto sarà quantomeno possibile”.</w:t>
      </w:r>
    </w:p>
    <w:p w:rsidR="0018116D" w:rsidRDefault="0018116D"/>
    <w:sectPr w:rsidR="001811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89"/>
    <w:rsid w:val="0018116D"/>
    <w:rsid w:val="0029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9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9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2022-09-28T17:47:00Z</dcterms:created>
  <dcterms:modified xsi:type="dcterms:W3CDTF">2022-09-28T17:48:00Z</dcterms:modified>
</cp:coreProperties>
</file>